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7" w:rsidRPr="00A855F7" w:rsidRDefault="00A855F7" w:rsidP="00A85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r w:rsidRPr="00A855F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begin"/>
      </w:r>
      <w:r w:rsidRPr="00A855F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instrText xml:space="preserve"> HYPERLINK "http://murmansk.spravker.ru/avtoshkoly/kolskij-transportnyij-kolledzh.htm" \o "Показать ГАПОУ МО Кольский транспортный колледж на карте" </w:instrText>
      </w:r>
      <w:r w:rsidRPr="00A855F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separate"/>
      </w:r>
      <w:r w:rsidRPr="00A855F7">
        <w:rPr>
          <w:rFonts w:ascii="Times New Roman" w:eastAsia="Times New Roman" w:hAnsi="Times New Roman" w:cs="Times New Roman"/>
          <w:b/>
          <w:bCs/>
          <w:color w:val="007DE3"/>
          <w:sz w:val="28"/>
          <w:szCs w:val="28"/>
          <w:u w:val="single"/>
          <w:lang w:eastAsia="ru-RU"/>
        </w:rPr>
        <w:t>ГАПОУ МО Кольский транспортный колледж</w:t>
      </w:r>
      <w:r w:rsidRPr="00A855F7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fldChar w:fldCharType="end"/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Мурманская обл., Кольский р-н, Кола г., Островский пер., 14 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(81553) 3-33-17, +7 (81553) 3-36-61, +7 (81553) 3-53-28, +7 (81553) 3-62-08, +7 (81553) 3-33-09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8:00–17:00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http://ktk51.ru</w:t>
        </w:r>
      </w:hyperlink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A85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A855F7" w:rsidRPr="00A855F7" w:rsidRDefault="00A855F7" w:rsidP="00A85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5" w:tooltip="Показать ГАПОУ МО Мурманский индустриальный колледж на карте" w:history="1">
        <w:r w:rsidRPr="00A855F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ГАПОУ МО Мурманский индустриальный колледж</w:t>
        </w:r>
      </w:hyperlink>
    </w:p>
    <w:p w:rsidR="00687BE8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Мурманск, ул. Подгорная, 80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47-22-06, +7 (8152) 47-25-71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9:00–16:00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hyperlink r:id="rId6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</w:t>
        </w:r>
        <w:proofErr w:type="spellEnd"/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://www.murindkol.ru</w:t>
        </w:r>
        <w:proofErr w:type="gramEnd"/>
      </w:hyperlink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55F7" w:rsidRPr="00687BE8" w:rsidRDefault="00A855F7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0"/>
          <w:szCs w:val="20"/>
          <w:lang w:eastAsia="ru-RU"/>
        </w:rPr>
      </w:pPr>
    </w:p>
    <w:p w:rsidR="00A855F7" w:rsidRPr="00A855F7" w:rsidRDefault="00A855F7" w:rsidP="00A855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7" w:tooltip="Показать ГАПОУ МО Мурманский индустриальный колледж на карте" w:history="1">
        <w:r w:rsidRPr="00A855F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ГАПОУ МО Мурманский индустриальный колледж</w:t>
        </w:r>
      </w:hyperlink>
    </w:p>
    <w:p w:rsidR="00687BE8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Мурманск, ул. Фестивальная, 24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47-29-59, +7 (8152) 47-42-20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8:15–16:00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8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http://murindkol.ru</w:t>
        </w:r>
        <w:proofErr w:type="gramEnd"/>
      </w:hyperlink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A855F7" w:rsidRPr="00A855F7" w:rsidRDefault="00A855F7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9" w:tooltip="Показать ГАПОУ МО Мурманский педагогический колледж на карте" w:history="1">
        <w:r w:rsidRPr="00A855F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ГАПОУ МО Мурманский педагогический колледж</w:t>
        </w:r>
      </w:hyperlink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183038</w:t>
      </w:r>
      <w:proofErr w:type="gram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Россия,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Мурманск, улица Володарского, 5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42-25-63, +7 (8152) 42-25-64, +7 (8152) 42-03-66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Часы </w:t>
      </w:r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</w:t>
      </w:r>
      <w:proofErr w:type="gram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-пт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9:00–18:00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10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http://mpc-murmansk.ru</w:t>
        </w:r>
      </w:hyperlink>
      <w:r w:rsidRPr="00A8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A855F7" w:rsidRPr="00A855F7" w:rsidRDefault="00A855F7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1" w:tooltip="Показать Мурманский колледж искусств на карте" w:history="1">
        <w:r w:rsidRPr="00A855F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Мурманский колледж искусств</w:t>
        </w:r>
      </w:hyperlink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183038</w:t>
      </w:r>
      <w:proofErr w:type="gram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Мурманск, ул. Воровского, 14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45-63-89, +7 (8152) 45-98-38, +7 (8152) 45-15-26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Часы </w:t>
      </w:r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</w:t>
      </w:r>
      <w:proofErr w:type="gram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-пт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9:00–17:00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http://mki-51.ru</w:t>
        </w:r>
      </w:hyperlink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A855F7" w:rsidRPr="00A855F7" w:rsidRDefault="00A855F7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3" w:tooltip="Показать Мурманский колледж экономики и информационных технологий на карте" w:history="1">
        <w:r w:rsidRPr="00A855F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Мурманский колледж экономики и информационных технологий</w:t>
        </w:r>
      </w:hyperlink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183025, Мурманск, ул. Полярные Зори, 60 Телефон: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70-09-86, +7 (8152) 44-69-42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пн-чт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8:45–16:15;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8:45–16:00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4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http://mcesii.ru</w:t>
        </w:r>
      </w:hyperlink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A855F7" w:rsidRPr="00A855F7" w:rsidRDefault="00A855F7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5" w:tooltip="Показать Мурманский медицинский колледж на карте" w:history="1">
        <w:r w:rsidRPr="00A855F7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Мурманский медицинский колледж</w:t>
        </w:r>
      </w:hyperlink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Мурманск, ул. Ломоносова, 16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gram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7 (8152) 25-35-93, +7 (8152) 25-40-16</w:t>
      </w:r>
    </w:p>
    <w:p w:rsidR="00A855F7" w:rsidRPr="00A855F7" w:rsidRDefault="00A855F7" w:rsidP="00A8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8:45–16:30; </w:t>
      </w:r>
      <w:proofErr w:type="spellStart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spellEnd"/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9:00–16:20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="001253C8"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6" w:tgtFrame="_blank" w:history="1">
        <w:r w:rsidRPr="00A855F7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http://murmedic.ru</w:t>
        </w:r>
      </w:hyperlink>
      <w:r w:rsidRPr="00A8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098" w:rsidRPr="001253C8" w:rsidRDefault="00FD0098" w:rsidP="001253C8">
      <w:pPr>
        <w:spacing w:after="0"/>
        <w:rPr>
          <w:sz w:val="16"/>
          <w:szCs w:val="16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7" w:tooltip="Показать Мурманский Морской Рыбопромышленный колледж им. И.И.Месяцева ФГБУ ВО Мурманского Государственного технического университета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 xml:space="preserve">Мурманский Морской Рыбопромышленный колледж им. </w:t>
        </w:r>
        <w:proofErr w:type="spellStart"/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И.И.Месяцева</w:t>
        </w:r>
        <w:proofErr w:type="spellEnd"/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 xml:space="preserve"> ФГБУ ВО Мурманского Государственного технического университета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183038</w:t>
      </w:r>
      <w:proofErr w:type="gram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Мурманск, ул. Шмидта, 19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47-61-21, +7 (8152) 40-33-66, +7 (8152) 47-40-20</w:t>
      </w:r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9:00–17:45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hyperlink r:id="rId18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http://www.mstu.edu.ru</w:t>
        </w:r>
        <w:proofErr w:type="gramEnd"/>
      </w:hyperlink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19" w:tooltip="Показать Мурманский строительный колледж им. Н.Е.Момота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 xml:space="preserve">Мурманский строительный колледж им. </w:t>
        </w:r>
        <w:proofErr w:type="spellStart"/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Н.Е.Момота</w:t>
        </w:r>
        <w:proofErr w:type="spellEnd"/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</w:t>
      </w:r>
      <w:proofErr w:type="gram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Александра Невского, 86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43-47-85, +7 (8152) 20-18-62, +7 (8152) 41-27-59</w:t>
      </w:r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Часы </w:t>
      </w: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</w:t>
      </w:r>
      <w:proofErr w:type="gram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8:00–17:00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0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http://msk-murman.ru</w:t>
        </w:r>
      </w:hyperlink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687BE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0"/>
          <w:szCs w:val="20"/>
          <w:lang w:eastAsia="ru-RU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1" w:tooltip="Показать Мурманский технологический колледж сервиса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Мурманский технологический колледж сервиса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183032, Мурманск, ул. Гвардейская, 14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gram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7 (8152) 70-45-66, +7 (8152) 25-30-56, +7 (8152) 70-10-25, +7 (8152) 70-40-53, +7 (8152) 70-40-57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9:00–16:30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2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http://mtcs-murmansk.ru</w:t>
        </w:r>
      </w:hyperlink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3" w:tooltip="Показать Педагогический колледж, 3 корпус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Педагогический колледж, 3 корпус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183012</w:t>
      </w:r>
      <w:proofErr w:type="gram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Мурманск, ул. Карла Либкнехта, 29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42-10-84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пн-сб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8:00–20:00</w:t>
      </w:r>
    </w:p>
    <w:p w:rsidR="001253C8" w:rsidRPr="00687BE8" w:rsidRDefault="001253C8" w:rsidP="00687BE8">
      <w:pPr>
        <w:spacing w:after="0"/>
        <w:rPr>
          <w:sz w:val="16"/>
          <w:szCs w:val="16"/>
        </w:rPr>
      </w:pPr>
    </w:p>
    <w:p w:rsidR="001253C8" w:rsidRPr="001253C8" w:rsidRDefault="001253C8" w:rsidP="00687BE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" w:tooltip="Показать Профессиональное образовательное частное учреждение Мурманский кооперативный техникум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Профессиональное образовательное частное учреждение Мурманский кооперативный техникум</w:t>
        </w:r>
      </w:hyperlink>
      <w:r w:rsidR="00687BE8"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183032, Мурманск, ул. Полярные Зори, 1 </w:t>
      </w:r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25-66-34, +7 (495) 555-89-89, +7 (8152) 25-66-26, +7 (8152) 25-66-28</w:t>
      </w:r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8:00–20:00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5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http://www.ktmops.ru</w:t>
        </w:r>
      </w:hyperlink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687BE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0"/>
          <w:szCs w:val="20"/>
          <w:lang w:eastAsia="ru-RU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6" w:tooltip="Показать Северный колледж безопасности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Северный колледж безопасности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Мурманск, ул. Полярные Зори, 11 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27-08-39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10:00–16:00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7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http://skb-51.ru/</w:t>
        </w:r>
      </w:hyperlink>
      <w:r w:rsidRPr="0012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3C8" w:rsidRPr="001253C8" w:rsidRDefault="001253C8" w:rsidP="001253C8">
      <w:pPr>
        <w:spacing w:after="0"/>
        <w:rPr>
          <w:sz w:val="16"/>
          <w:szCs w:val="16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8" w:tooltip="Показать Экономический колледж МГТУ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Экономический колледж МГТУ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183010</w:t>
      </w:r>
      <w:proofErr w:type="gram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Мурманск, ул. Спортивная, 13 </w:t>
      </w:r>
      <w:r w:rsid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23-05-98, +7 (8152) 23-05-83</w:t>
      </w:r>
      <w:r w:rsid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87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9:00–17:00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29" w:tooltip="Показать Экономический колледж Мурманской академии экономики и управления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Экономический колледж Мурманской академии экономики и управления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183025, Мурманск, ул. Полярной Правды, 8 </w:t>
      </w:r>
      <w:r w:rsid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(8152) 55-35-05, +7 (8152) 44-04-49</w:t>
      </w:r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 работы: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пн-пт</w:t>
      </w:r>
      <w:proofErr w:type="spellEnd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9:00–19:00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0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http://www.maem.ru</w:t>
        </w:r>
      </w:hyperlink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16"/>
          <w:szCs w:val="16"/>
          <w:lang w:eastAsia="ru-RU"/>
        </w:rPr>
      </w:pPr>
    </w:p>
    <w:p w:rsidR="001253C8" w:rsidRPr="001253C8" w:rsidRDefault="001253C8" w:rsidP="001253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92F34"/>
          <w:sz w:val="28"/>
          <w:szCs w:val="28"/>
          <w:lang w:eastAsia="ru-RU"/>
        </w:rPr>
      </w:pPr>
      <w:hyperlink r:id="rId31" w:tooltip="Показать Кольский Транспортный колледж на карте" w:history="1">
        <w:r w:rsidRPr="001253C8">
          <w:rPr>
            <w:rFonts w:ascii="Times New Roman" w:eastAsia="Times New Roman" w:hAnsi="Times New Roman" w:cs="Times New Roman"/>
            <w:b/>
            <w:bCs/>
            <w:color w:val="007DE3"/>
            <w:sz w:val="28"/>
            <w:szCs w:val="28"/>
            <w:u w:val="single"/>
            <w:lang w:eastAsia="ru-RU"/>
          </w:rPr>
          <w:t>Кольский Транспортный колледж</w:t>
        </w:r>
      </w:hyperlink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Мурманская область, Кола, Островский переулок, 14 </w:t>
      </w:r>
      <w:r w:rsid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+7 (81553) 3-33-09, +7 (81553) 3-33-17, +7 (81553) 3-62-08</w:t>
      </w:r>
    </w:p>
    <w:p w:rsidR="001253C8" w:rsidRPr="001253C8" w:rsidRDefault="001253C8" w:rsidP="00125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Сайт:</w:t>
      </w:r>
      <w:r w:rsidRPr="006B2C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32" w:tgtFrame="_blank" w:history="1">
        <w:r w:rsidRPr="001253C8">
          <w:rPr>
            <w:rFonts w:ascii="Times New Roman" w:eastAsia="Times New Roman" w:hAnsi="Times New Roman" w:cs="Times New Roman"/>
            <w:color w:val="007DE3"/>
            <w:sz w:val="20"/>
            <w:szCs w:val="20"/>
            <w:u w:val="single"/>
            <w:lang w:eastAsia="ru-RU"/>
          </w:rPr>
          <w:t>http://kapk-kola.ru</w:t>
        </w:r>
      </w:hyperlink>
      <w:r w:rsidRPr="00125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253C8" w:rsidRDefault="001253C8"/>
    <w:sectPr w:rsidR="001253C8" w:rsidSect="00A855F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9"/>
    <w:rsid w:val="001253C8"/>
    <w:rsid w:val="00687BE8"/>
    <w:rsid w:val="006B2C68"/>
    <w:rsid w:val="00A855F7"/>
    <w:rsid w:val="00ED40D9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A07E-FB8A-4ED4-BA6E-B316C94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800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0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64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2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6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9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971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90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6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7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726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31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2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678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257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1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6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0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7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3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8309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8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3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27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62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4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8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0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2431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5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0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0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3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664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9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3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12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1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2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2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3743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0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5725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7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099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922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9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35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8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4299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1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7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6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8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230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1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3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3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3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193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7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7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5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8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8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0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60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indkol.ru/" TargetMode="External"/><Relationship Id="rId13" Type="http://schemas.openxmlformats.org/officeDocument/2006/relationships/hyperlink" Target="http://murmansk.spravker.ru/kolledzhi/murmanskii-kolledzh-ekonomiki-statistiki-i-informatiki.htm" TargetMode="External"/><Relationship Id="rId18" Type="http://schemas.openxmlformats.org/officeDocument/2006/relationships/hyperlink" Target="http://www.mstu.edu.ru/" TargetMode="External"/><Relationship Id="rId26" Type="http://schemas.openxmlformats.org/officeDocument/2006/relationships/hyperlink" Target="http://murmansk.spravker.ru/kolledzhi/severnyij-kolledzh-bezopasnosti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rmansk.spravker.ru/kolledzhi/murmanskii-tehnologicheskii-kolledzh-servisa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urmansk.spravker.ru/kolledzhi/gapou-mo-murmanskij-industrialnyij-kolledzh1.htm" TargetMode="External"/><Relationship Id="rId12" Type="http://schemas.openxmlformats.org/officeDocument/2006/relationships/hyperlink" Target="http://mki-51.ru/" TargetMode="External"/><Relationship Id="rId17" Type="http://schemas.openxmlformats.org/officeDocument/2006/relationships/hyperlink" Target="http://murmansk.spravker.ru/kolledzhi/murmanskii-morskoi-rybopromyshlennyi-kolledzh-im-iimesiatseva-fgbou-vpo-mgtu.htm" TargetMode="External"/><Relationship Id="rId25" Type="http://schemas.openxmlformats.org/officeDocument/2006/relationships/hyperlink" Target="http://www.ktmops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rmedic.ru/" TargetMode="External"/><Relationship Id="rId20" Type="http://schemas.openxmlformats.org/officeDocument/2006/relationships/hyperlink" Target="http://msk-murman.ru/" TargetMode="External"/><Relationship Id="rId29" Type="http://schemas.openxmlformats.org/officeDocument/2006/relationships/hyperlink" Target="http://murmansk.spravker.ru/kolledzhi/ekonomicheskii-kolledzh-murmanskoi-akademii-ekonomiki-i-upravlenij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rindkol.ru/" TargetMode="External"/><Relationship Id="rId11" Type="http://schemas.openxmlformats.org/officeDocument/2006/relationships/hyperlink" Target="http://murmansk.spravker.ru/uchilishcha/kolledzh-iskusstv.htm" TargetMode="External"/><Relationship Id="rId24" Type="http://schemas.openxmlformats.org/officeDocument/2006/relationships/hyperlink" Target="http://murmansk.spravker.ru/tekhnikumy/nou-spo-murmanskij-kooperativnyij-tehnikum.htm" TargetMode="External"/><Relationship Id="rId32" Type="http://schemas.openxmlformats.org/officeDocument/2006/relationships/hyperlink" Target="http://kapk-kola.ru/" TargetMode="External"/><Relationship Id="rId5" Type="http://schemas.openxmlformats.org/officeDocument/2006/relationships/hyperlink" Target="http://murmansk.spravker.ru/dopolnitelnoe-obrazovanie/gapou-mo-murmanskij-industrialnyij-kolledzh.htm" TargetMode="External"/><Relationship Id="rId15" Type="http://schemas.openxmlformats.org/officeDocument/2006/relationships/hyperlink" Target="http://murmansk.spravker.ru/kolledzhi/murmanskij-meditsinskij-kolledzh.htm" TargetMode="External"/><Relationship Id="rId23" Type="http://schemas.openxmlformats.org/officeDocument/2006/relationships/hyperlink" Target="http://murmansk.spravker.ru/kolledzhi/pedagogicheskii-kolledzh0.htm" TargetMode="External"/><Relationship Id="rId28" Type="http://schemas.openxmlformats.org/officeDocument/2006/relationships/hyperlink" Target="http://murmansk.spravker.ru/kolledzhi/ekonomicheskij-kolledzh-mgtu.htm" TargetMode="External"/><Relationship Id="rId10" Type="http://schemas.openxmlformats.org/officeDocument/2006/relationships/hyperlink" Target="http://mpc-murmansk.ru/" TargetMode="External"/><Relationship Id="rId19" Type="http://schemas.openxmlformats.org/officeDocument/2006/relationships/hyperlink" Target="http://murmansk.spravker.ru/kolledzhi/murmanskij-stroitelnyij-kolledzh-im-nemomota.htm" TargetMode="External"/><Relationship Id="rId31" Type="http://schemas.openxmlformats.org/officeDocument/2006/relationships/hyperlink" Target="http://murmansk.spravker.ru/kolledzhi/kolskij-transportnyij-kolledzh1.htm" TargetMode="External"/><Relationship Id="rId4" Type="http://schemas.openxmlformats.org/officeDocument/2006/relationships/hyperlink" Target="http://ktk51.ru/" TargetMode="External"/><Relationship Id="rId9" Type="http://schemas.openxmlformats.org/officeDocument/2006/relationships/hyperlink" Target="http://murmansk.spravker.ru/kolledzhi/pedagogicheskii-kolledzh.htm" TargetMode="External"/><Relationship Id="rId14" Type="http://schemas.openxmlformats.org/officeDocument/2006/relationships/hyperlink" Target="http://mcesii.ru/" TargetMode="External"/><Relationship Id="rId22" Type="http://schemas.openxmlformats.org/officeDocument/2006/relationships/hyperlink" Target="http://mtcs-murmansk.ru/" TargetMode="External"/><Relationship Id="rId27" Type="http://schemas.openxmlformats.org/officeDocument/2006/relationships/hyperlink" Target="http://skb-51.ru/" TargetMode="External"/><Relationship Id="rId30" Type="http://schemas.openxmlformats.org/officeDocument/2006/relationships/hyperlink" Target="http://www.ma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2018-02-15T12:23:00Z</dcterms:created>
  <dcterms:modified xsi:type="dcterms:W3CDTF">2018-02-15T13:04:00Z</dcterms:modified>
</cp:coreProperties>
</file>